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7D" w:rsidRDefault="00545A7D" w:rsidP="00876332">
      <w:pPr>
        <w:jc w:val="both"/>
        <w:rPr>
          <w:rFonts w:ascii="Calibri" w:hAnsi="Calibri" w:cs="Calibri"/>
        </w:rPr>
      </w:pPr>
      <w:r>
        <w:rPr>
          <w:noProof/>
          <w:lang w:eastAsia="es-ES"/>
        </w:rPr>
        <w:drawing>
          <wp:anchor distT="0" distB="0" distL="114300" distR="114300" simplePos="0" relativeHeight="251658240" behindDoc="0" locked="0" layoutInCell="1" allowOverlap="1">
            <wp:simplePos x="0" y="0"/>
            <wp:positionH relativeFrom="column">
              <wp:posOffset>-99060</wp:posOffset>
            </wp:positionH>
            <wp:positionV relativeFrom="paragraph">
              <wp:posOffset>129540</wp:posOffset>
            </wp:positionV>
            <wp:extent cx="3200400" cy="2638425"/>
            <wp:effectExtent l="19050" t="0" r="0" b="0"/>
            <wp:wrapSquare wrapText="bothSides"/>
            <wp:docPr id="1" name="Imagen 1" descr="C:\Users\Alfonso\Desktop\fotos alevin\IMG_1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onso\Desktop\fotos alevin\IMG_1854.JPG"/>
                    <pic:cNvPicPr>
                      <a:picLocks noChangeAspect="1" noChangeArrowheads="1"/>
                    </pic:cNvPicPr>
                  </pic:nvPicPr>
                  <pic:blipFill>
                    <a:blip r:embed="rId4" cstate="print"/>
                    <a:srcRect/>
                    <a:stretch>
                      <a:fillRect/>
                    </a:stretch>
                  </pic:blipFill>
                  <pic:spPr bwMode="auto">
                    <a:xfrm>
                      <a:off x="0" y="0"/>
                      <a:ext cx="3200400" cy="2638425"/>
                    </a:xfrm>
                    <a:prstGeom prst="rect">
                      <a:avLst/>
                    </a:prstGeom>
                    <a:noFill/>
                    <a:ln w="9525">
                      <a:noFill/>
                      <a:miter lim="800000"/>
                      <a:headEnd/>
                      <a:tailEnd/>
                    </a:ln>
                  </pic:spPr>
                </pic:pic>
              </a:graphicData>
            </a:graphic>
          </wp:anchor>
        </w:drawing>
      </w:r>
    </w:p>
    <w:p w:rsidR="00EB2A83" w:rsidRDefault="00EB2A83" w:rsidP="00876332">
      <w:pPr>
        <w:jc w:val="both"/>
      </w:pPr>
      <w:r>
        <w:rPr>
          <w:rFonts w:ascii="Calibri" w:hAnsi="Calibri" w:cs="Calibri"/>
        </w:rPr>
        <w:t>CRÓNICA de MARTIN. (Entrenador)</w:t>
      </w:r>
    </w:p>
    <w:p w:rsidR="00EB2A83" w:rsidRDefault="00EB2A83" w:rsidP="00876332">
      <w:pPr>
        <w:jc w:val="both"/>
      </w:pPr>
    </w:p>
    <w:p w:rsidR="00EB2A83" w:rsidRDefault="00EB2A83" w:rsidP="00876332">
      <w:pPr>
        <w:jc w:val="both"/>
      </w:pPr>
    </w:p>
    <w:p w:rsidR="00EB2A83" w:rsidRDefault="00EB2A83" w:rsidP="00876332">
      <w:pPr>
        <w:jc w:val="both"/>
      </w:pPr>
    </w:p>
    <w:p w:rsidR="00A47FE0" w:rsidRDefault="00A47FE0" w:rsidP="00876332">
      <w:pPr>
        <w:jc w:val="both"/>
      </w:pPr>
      <w:r>
        <w:t xml:space="preserve">El </w:t>
      </w:r>
      <w:r w:rsidR="00876332">
        <w:t>alevín</w:t>
      </w:r>
      <w:r>
        <w:t xml:space="preserve"> sigue sumando de tres en tres en un partido en el que no se pudo disfrutar del todo del juego del equipo alhameño por culpa del mal estado del terreno de juego.</w:t>
      </w:r>
      <w:r w:rsidR="00876332">
        <w:t xml:space="preserve"> </w:t>
      </w:r>
      <w:r>
        <w:t>Aunque el equipo de alhama siempre intento hacer el juego que lleva practicando desde el comienzo de la liga.</w:t>
      </w:r>
    </w:p>
    <w:p w:rsidR="00A47FE0" w:rsidRDefault="00A47FE0" w:rsidP="00876332">
      <w:pPr>
        <w:jc w:val="both"/>
      </w:pPr>
      <w:r>
        <w:t xml:space="preserve">Como </w:t>
      </w:r>
      <w:r w:rsidR="00876332">
        <w:t>últimamente viene sucediendo, las E.F</w:t>
      </w:r>
      <w:r>
        <w:t xml:space="preserve"> de Alhama </w:t>
      </w:r>
      <w:r w:rsidR="00876332">
        <w:t>empezó</w:t>
      </w:r>
      <w:r>
        <w:t xml:space="preserve"> el partido sacando su juego a la palestra, aunque con </w:t>
      </w:r>
      <w:r w:rsidR="00876332">
        <w:t>más</w:t>
      </w:r>
      <w:r>
        <w:t xml:space="preserve"> dificultades de lo normal, por el mal estado del terreno de juego ,aunque esto no </w:t>
      </w:r>
      <w:r w:rsidR="00876332">
        <w:t>impidió</w:t>
      </w:r>
      <w:r>
        <w:t xml:space="preserve"> que se adelantara en el marcador gracias a un libre indirecto bien ejecutado por </w:t>
      </w:r>
      <w:r w:rsidR="00876332">
        <w:t>Raúl</w:t>
      </w:r>
      <w:r>
        <w:t xml:space="preserve"> que hizo subir el primer tanto al marcador.</w:t>
      </w:r>
      <w:r w:rsidR="00876332">
        <w:t xml:space="preserve"> </w:t>
      </w:r>
      <w:r>
        <w:t xml:space="preserve">El segundo gol no </w:t>
      </w:r>
      <w:r w:rsidR="00876332">
        <w:t>tardaría</w:t>
      </w:r>
      <w:r>
        <w:t xml:space="preserve"> mucho tiempo en llegar,</w:t>
      </w:r>
      <w:r w:rsidR="00876332">
        <w:t xml:space="preserve"> </w:t>
      </w:r>
      <w:r>
        <w:t xml:space="preserve">fue 4’ minutos </w:t>
      </w:r>
      <w:r w:rsidR="00876332">
        <w:t>después</w:t>
      </w:r>
      <w:r>
        <w:t xml:space="preserve">, cuando una jugada  por banda derecha, </w:t>
      </w:r>
      <w:r w:rsidR="00876332">
        <w:t>acabaría</w:t>
      </w:r>
      <w:r>
        <w:t xml:space="preserve"> en un centro que remataria </w:t>
      </w:r>
      <w:r w:rsidR="00876332">
        <w:t>Álvaro</w:t>
      </w:r>
      <w:r>
        <w:t xml:space="preserve"> al fondo de las </w:t>
      </w:r>
      <w:r w:rsidR="00876332">
        <w:t xml:space="preserve">mayas. </w:t>
      </w:r>
      <w:r>
        <w:t xml:space="preserve">El equipo </w:t>
      </w:r>
      <w:proofErr w:type="spellStart"/>
      <w:r>
        <w:t>mazarronero</w:t>
      </w:r>
      <w:proofErr w:type="spellEnd"/>
      <w:r>
        <w:t xml:space="preserve"> no dispuso de ninguna ocasión hasta el minuto 18’ que un error en la salida de </w:t>
      </w:r>
      <w:r w:rsidR="00EB2A83">
        <w:t>balón</w:t>
      </w:r>
      <w:r>
        <w:t xml:space="preserve"> del equipo alhameño, </w:t>
      </w:r>
      <w:r w:rsidR="00EB2A83">
        <w:t>aprovecharía</w:t>
      </w:r>
      <w:r>
        <w:t xml:space="preserve"> para hacer su </w:t>
      </w:r>
      <w:r w:rsidR="00EB2A83">
        <w:t>único</w:t>
      </w:r>
      <w:r>
        <w:t xml:space="preserve"> tanto de la </w:t>
      </w:r>
      <w:r w:rsidR="00EB2A83">
        <w:t>mañana, así</w:t>
      </w:r>
      <w:r>
        <w:t xml:space="preserve"> nos </w:t>
      </w:r>
      <w:r w:rsidR="00EB2A83">
        <w:t>iríamos</w:t>
      </w:r>
      <w:r>
        <w:t xml:space="preserve"> al descanso con el marcador de 1-2 para el equipo visitante.</w:t>
      </w:r>
    </w:p>
    <w:p w:rsidR="00A47FE0" w:rsidRDefault="00A47FE0" w:rsidP="00876332">
      <w:pPr>
        <w:jc w:val="both"/>
      </w:pPr>
      <w:r>
        <w:t xml:space="preserve">La segunda parte </w:t>
      </w:r>
      <w:r w:rsidR="00EB2A83">
        <w:t>empezó</w:t>
      </w:r>
      <w:r>
        <w:t xml:space="preserve"> con la misma </w:t>
      </w:r>
      <w:r w:rsidR="00EB2A83">
        <w:t>tónica</w:t>
      </w:r>
      <w:r>
        <w:t xml:space="preserve"> y es </w:t>
      </w:r>
      <w:r w:rsidR="00EB2A83">
        <w:t>así</w:t>
      </w:r>
      <w:r>
        <w:t xml:space="preserve"> que en el minuto 5’ Fran </w:t>
      </w:r>
      <w:r w:rsidR="00EB2A83">
        <w:t>aprovecharía</w:t>
      </w:r>
      <w:r>
        <w:t xml:space="preserve"> un rechace del portero para meter el tercero de la </w:t>
      </w:r>
      <w:r w:rsidR="00EB2A83">
        <w:t>mañana, el</w:t>
      </w:r>
      <w:r>
        <w:t xml:space="preserve"> equipo alhameño lo </w:t>
      </w:r>
      <w:r w:rsidR="00EB2A83">
        <w:t>siguió</w:t>
      </w:r>
      <w:r>
        <w:t xml:space="preserve"> intentando pero sin mucha </w:t>
      </w:r>
      <w:r w:rsidR="00EB2A83">
        <w:t>fortuna, hasta</w:t>
      </w:r>
      <w:r>
        <w:t xml:space="preserve"> que en el minuto 24’ </w:t>
      </w:r>
      <w:r w:rsidR="00EB2A83">
        <w:t>Álvaro</w:t>
      </w:r>
      <w:r>
        <w:t xml:space="preserve"> en un disparo desde la frontal del </w:t>
      </w:r>
      <w:r w:rsidR="00EB2A83">
        <w:t>área</w:t>
      </w:r>
      <w:r>
        <w:t xml:space="preserve"> hizo el cuarto y </w:t>
      </w:r>
      <w:r w:rsidR="00EB2A83">
        <w:t>último</w:t>
      </w:r>
      <w:r>
        <w:t xml:space="preserve"> tanto del partido.</w:t>
      </w:r>
    </w:p>
    <w:p w:rsidR="00A47FE0" w:rsidRDefault="00A47FE0" w:rsidP="00876332">
      <w:pPr>
        <w:jc w:val="both"/>
      </w:pPr>
      <w:r>
        <w:t>L as escuelas encarrilan tres jornadas consecutivas ganando y este fin</w:t>
      </w:r>
      <w:r w:rsidR="00EB2A83">
        <w:t xml:space="preserve"> </w:t>
      </w:r>
      <w:r>
        <w:t>de se</w:t>
      </w:r>
      <w:r w:rsidR="00EB2A83">
        <w:t xml:space="preserve">mana se </w:t>
      </w:r>
      <w:r>
        <w:t xml:space="preserve"> enfrentan a un rival directo por los puesto de arriba,</w:t>
      </w:r>
      <w:r w:rsidR="00EB2A83">
        <w:t xml:space="preserve"> </w:t>
      </w:r>
      <w:r>
        <w:t>el Bala azul, y esperemos que los tres puntos se queden en casa.</w:t>
      </w:r>
    </w:p>
    <w:sectPr w:rsidR="00A47FE0" w:rsidSect="00DF67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7FE0"/>
    <w:rsid w:val="003F6BD3"/>
    <w:rsid w:val="00545A7D"/>
    <w:rsid w:val="00665079"/>
    <w:rsid w:val="007007DA"/>
    <w:rsid w:val="00876332"/>
    <w:rsid w:val="00A47FE0"/>
    <w:rsid w:val="00DF6758"/>
    <w:rsid w:val="00EB2A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2A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2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250</Words>
  <Characters>1379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Alfonso</cp:lastModifiedBy>
  <cp:revision>4</cp:revision>
  <dcterms:created xsi:type="dcterms:W3CDTF">2011-11-29T19:00:00Z</dcterms:created>
  <dcterms:modified xsi:type="dcterms:W3CDTF">2011-11-29T20:24:00Z</dcterms:modified>
</cp:coreProperties>
</file>